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C4" w:rsidRPr="000C689D" w:rsidRDefault="00070B9C" w:rsidP="00070B9C">
      <w:pPr>
        <w:bidi/>
        <w:ind w:left="-900"/>
        <w:rPr>
          <w:rFonts w:cs="B Nazanin"/>
          <w:b/>
          <w:bCs/>
          <w:sz w:val="26"/>
          <w:szCs w:val="26"/>
          <w:rtl/>
          <w:lang w:bidi="fa-IR"/>
        </w:rPr>
      </w:pPr>
      <w:r w:rsidRPr="000C689D">
        <w:rPr>
          <w:rFonts w:cs="B Nazanin"/>
          <w:noProof/>
          <w:sz w:val="26"/>
          <w:szCs w:val="26"/>
        </w:rPr>
        <w:drawing>
          <wp:inline distT="0" distB="0" distL="0" distR="0">
            <wp:extent cx="649415" cy="638175"/>
            <wp:effectExtent l="19050" t="0" r="0" b="0"/>
            <wp:docPr id="1" name="Picture 0" descr="nehai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haiy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31" cy="63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689D">
        <w:rPr>
          <w:rFonts w:cs="B Nazanin"/>
          <w:sz w:val="26"/>
          <w:szCs w:val="26"/>
        </w:rPr>
        <w:tab/>
      </w:r>
      <w:r w:rsidRPr="000C689D">
        <w:rPr>
          <w:rFonts w:cs="B Nazanin"/>
          <w:sz w:val="26"/>
          <w:szCs w:val="26"/>
        </w:rPr>
        <w:tab/>
      </w:r>
      <w:r w:rsidRPr="000C689D">
        <w:rPr>
          <w:rFonts w:cs="B Nazanin"/>
          <w:sz w:val="26"/>
          <w:szCs w:val="26"/>
        </w:rPr>
        <w:tab/>
      </w:r>
      <w:r w:rsidRPr="000C689D">
        <w:rPr>
          <w:rFonts w:cs="B Nazanin"/>
          <w:sz w:val="26"/>
          <w:szCs w:val="26"/>
        </w:rPr>
        <w:tab/>
      </w:r>
      <w:r w:rsidRPr="000C689D">
        <w:rPr>
          <w:rFonts w:cs="B Nazanin" w:hint="cs"/>
          <w:sz w:val="26"/>
          <w:szCs w:val="26"/>
          <w:rtl/>
        </w:rPr>
        <w:t xml:space="preserve">      </w:t>
      </w:r>
      <w:r w:rsidRPr="000C689D">
        <w:rPr>
          <w:rFonts w:cs="B Nazanin" w:hint="cs"/>
          <w:b/>
          <w:bCs/>
          <w:sz w:val="26"/>
          <w:szCs w:val="26"/>
          <w:rtl/>
          <w:lang w:bidi="fa-IR"/>
        </w:rPr>
        <w:t>فرم ثبت نام دانشجویان مهمان</w:t>
      </w:r>
    </w:p>
    <w:p w:rsidR="003203E9" w:rsidRPr="000C689D" w:rsidRDefault="003203E9" w:rsidP="003203E9">
      <w:pPr>
        <w:bidi/>
        <w:ind w:left="-900"/>
        <w:rPr>
          <w:rFonts w:cs="B Nazanin"/>
          <w:b/>
          <w:bCs/>
          <w:sz w:val="26"/>
          <w:szCs w:val="26"/>
          <w:rtl/>
          <w:lang w:bidi="fa-IR"/>
        </w:rPr>
      </w:pPr>
    </w:p>
    <w:p w:rsidR="003203E9" w:rsidRPr="000C689D" w:rsidRDefault="003203E9" w:rsidP="003203E9">
      <w:pPr>
        <w:bidi/>
        <w:ind w:left="-900"/>
        <w:rPr>
          <w:rFonts w:cs="B Nazanin"/>
          <w:sz w:val="26"/>
          <w:szCs w:val="26"/>
          <w:rtl/>
          <w:lang w:bidi="fa-IR"/>
        </w:rPr>
      </w:pPr>
      <w:r w:rsidRPr="000C689D">
        <w:rPr>
          <w:rFonts w:cs="B Nazanin" w:hint="cs"/>
          <w:sz w:val="26"/>
          <w:szCs w:val="26"/>
          <w:rtl/>
          <w:lang w:bidi="fa-IR"/>
        </w:rPr>
        <w:tab/>
      </w:r>
      <w:r w:rsidRPr="000C689D">
        <w:rPr>
          <w:rFonts w:cs="B Nazanin" w:hint="cs"/>
          <w:sz w:val="26"/>
          <w:szCs w:val="26"/>
          <w:rtl/>
          <w:lang w:bidi="fa-IR"/>
        </w:rPr>
        <w:tab/>
        <w:t>اطلاعات فردی</w:t>
      </w:r>
    </w:p>
    <w:tbl>
      <w:tblPr>
        <w:tblStyle w:val="TableGrid"/>
        <w:bidiVisual/>
        <w:tblW w:w="10527" w:type="dxa"/>
        <w:tblInd w:w="-702" w:type="dxa"/>
        <w:tblLook w:val="04A0" w:firstRow="1" w:lastRow="0" w:firstColumn="1" w:lastColumn="0" w:noHBand="0" w:noVBand="1"/>
      </w:tblPr>
      <w:tblGrid>
        <w:gridCol w:w="3010"/>
        <w:gridCol w:w="1706"/>
        <w:gridCol w:w="1300"/>
        <w:gridCol w:w="1503"/>
        <w:gridCol w:w="779"/>
        <w:gridCol w:w="26"/>
        <w:gridCol w:w="2203"/>
      </w:tblGrid>
      <w:tr w:rsidR="003203E9" w:rsidRPr="000C689D" w:rsidTr="0010254F">
        <w:trPr>
          <w:trHeight w:val="405"/>
        </w:trPr>
        <w:tc>
          <w:tcPr>
            <w:tcW w:w="3010" w:type="dxa"/>
            <w:vAlign w:val="center"/>
          </w:tcPr>
          <w:p w:rsidR="003203E9" w:rsidRPr="000C689D" w:rsidRDefault="003203E9" w:rsidP="003203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C689D">
              <w:rPr>
                <w:rFonts w:cs="B Nazanin" w:hint="cs"/>
                <w:sz w:val="26"/>
                <w:szCs w:val="26"/>
                <w:rtl/>
                <w:lang w:bidi="fa-IR"/>
              </w:rPr>
              <w:t>نام</w:t>
            </w:r>
          </w:p>
        </w:tc>
        <w:tc>
          <w:tcPr>
            <w:tcW w:w="4509" w:type="dxa"/>
            <w:gridSpan w:val="3"/>
            <w:vAlign w:val="center"/>
          </w:tcPr>
          <w:p w:rsidR="003203E9" w:rsidRPr="000C689D" w:rsidRDefault="003203E9" w:rsidP="003203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C689D">
              <w:rPr>
                <w:rFonts w:cs="B Nazanin" w:hint="cs"/>
                <w:sz w:val="26"/>
                <w:szCs w:val="26"/>
                <w:rtl/>
                <w:lang w:bidi="fa-IR"/>
              </w:rPr>
              <w:t>نام خانوادگی</w:t>
            </w:r>
          </w:p>
        </w:tc>
        <w:tc>
          <w:tcPr>
            <w:tcW w:w="3008" w:type="dxa"/>
            <w:gridSpan w:val="3"/>
            <w:vAlign w:val="center"/>
          </w:tcPr>
          <w:p w:rsidR="003203E9" w:rsidRPr="000C689D" w:rsidRDefault="003203E9" w:rsidP="003203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C689D">
              <w:rPr>
                <w:rFonts w:cs="B Nazanin" w:hint="cs"/>
                <w:sz w:val="26"/>
                <w:szCs w:val="26"/>
                <w:rtl/>
                <w:lang w:bidi="fa-IR"/>
              </w:rPr>
              <w:t>نام پدر</w:t>
            </w:r>
          </w:p>
        </w:tc>
      </w:tr>
      <w:tr w:rsidR="003203E9" w:rsidRPr="000C689D" w:rsidTr="0010254F">
        <w:trPr>
          <w:trHeight w:val="405"/>
        </w:trPr>
        <w:tc>
          <w:tcPr>
            <w:tcW w:w="3010" w:type="dxa"/>
            <w:vAlign w:val="center"/>
          </w:tcPr>
          <w:p w:rsidR="003203E9" w:rsidRPr="000C689D" w:rsidRDefault="003203E9" w:rsidP="003203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C689D">
              <w:rPr>
                <w:rFonts w:cs="B Nazanin" w:hint="cs"/>
                <w:sz w:val="26"/>
                <w:szCs w:val="26"/>
                <w:rtl/>
                <w:lang w:bidi="fa-IR"/>
              </w:rPr>
              <w:t>کد ملی</w:t>
            </w:r>
          </w:p>
        </w:tc>
        <w:tc>
          <w:tcPr>
            <w:tcW w:w="3006" w:type="dxa"/>
            <w:gridSpan w:val="2"/>
            <w:vAlign w:val="center"/>
          </w:tcPr>
          <w:p w:rsidR="003203E9" w:rsidRPr="000C689D" w:rsidRDefault="003203E9" w:rsidP="003203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C689D">
              <w:rPr>
                <w:rFonts w:cs="B Nazanin" w:hint="cs"/>
                <w:sz w:val="26"/>
                <w:szCs w:val="26"/>
                <w:rtl/>
                <w:lang w:bidi="fa-IR"/>
              </w:rPr>
              <w:t>شماره شناسنامه</w:t>
            </w:r>
          </w:p>
        </w:tc>
        <w:tc>
          <w:tcPr>
            <w:tcW w:w="2308" w:type="dxa"/>
            <w:gridSpan w:val="3"/>
            <w:vAlign w:val="center"/>
          </w:tcPr>
          <w:p w:rsidR="003203E9" w:rsidRPr="000C689D" w:rsidRDefault="003203E9" w:rsidP="003203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C689D">
              <w:rPr>
                <w:rFonts w:cs="B Nazanin" w:hint="cs"/>
                <w:sz w:val="26"/>
                <w:szCs w:val="26"/>
                <w:rtl/>
                <w:lang w:bidi="fa-IR"/>
              </w:rPr>
              <w:t>محل صدور</w:t>
            </w:r>
          </w:p>
        </w:tc>
        <w:tc>
          <w:tcPr>
            <w:tcW w:w="2203" w:type="dxa"/>
            <w:vAlign w:val="center"/>
          </w:tcPr>
          <w:p w:rsidR="003203E9" w:rsidRPr="000C689D" w:rsidRDefault="003203E9" w:rsidP="003203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C689D">
              <w:rPr>
                <w:rFonts w:cs="B Nazanin" w:hint="cs"/>
                <w:sz w:val="26"/>
                <w:szCs w:val="26"/>
                <w:rtl/>
                <w:lang w:bidi="fa-IR"/>
              </w:rPr>
              <w:t>محل تولد</w:t>
            </w:r>
          </w:p>
        </w:tc>
      </w:tr>
      <w:tr w:rsidR="006F6B95" w:rsidRPr="000C689D" w:rsidTr="0010254F">
        <w:trPr>
          <w:trHeight w:val="405"/>
        </w:trPr>
        <w:tc>
          <w:tcPr>
            <w:tcW w:w="3010" w:type="dxa"/>
            <w:vAlign w:val="center"/>
          </w:tcPr>
          <w:p w:rsidR="006F6B95" w:rsidRPr="000C689D" w:rsidRDefault="006F6B95" w:rsidP="003203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C689D">
              <w:rPr>
                <w:rFonts w:cs="B Nazanin" w:hint="cs"/>
                <w:sz w:val="26"/>
                <w:szCs w:val="26"/>
                <w:rtl/>
                <w:lang w:bidi="fa-IR"/>
              </w:rPr>
              <w:t>تاریخ تولد</w:t>
            </w:r>
          </w:p>
        </w:tc>
        <w:tc>
          <w:tcPr>
            <w:tcW w:w="3006" w:type="dxa"/>
            <w:gridSpan w:val="2"/>
            <w:vAlign w:val="center"/>
          </w:tcPr>
          <w:p w:rsidR="006F6B95" w:rsidRPr="000C689D" w:rsidRDefault="006F6B95" w:rsidP="003203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C689D">
              <w:rPr>
                <w:rFonts w:cs="B Nazanin" w:hint="cs"/>
                <w:sz w:val="26"/>
                <w:szCs w:val="26"/>
                <w:rtl/>
                <w:lang w:bidi="fa-IR"/>
              </w:rPr>
              <w:t>وضعیت تاهل:</w:t>
            </w:r>
          </w:p>
        </w:tc>
        <w:tc>
          <w:tcPr>
            <w:tcW w:w="4511" w:type="dxa"/>
            <w:gridSpan w:val="4"/>
            <w:vAlign w:val="center"/>
          </w:tcPr>
          <w:p w:rsidR="006F6B95" w:rsidRPr="000C689D" w:rsidRDefault="006F6B95" w:rsidP="003203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C689D">
              <w:rPr>
                <w:rFonts w:cs="B Nazanin" w:hint="cs"/>
                <w:sz w:val="26"/>
                <w:szCs w:val="26"/>
                <w:rtl/>
                <w:lang w:bidi="fa-IR"/>
              </w:rPr>
              <w:t>وضعیت اشتغال:</w:t>
            </w:r>
          </w:p>
        </w:tc>
      </w:tr>
      <w:tr w:rsidR="00FB4330" w:rsidRPr="000C689D" w:rsidTr="0010254F">
        <w:trPr>
          <w:trHeight w:val="405"/>
        </w:trPr>
        <w:tc>
          <w:tcPr>
            <w:tcW w:w="4716" w:type="dxa"/>
            <w:gridSpan w:val="2"/>
            <w:vAlign w:val="center"/>
          </w:tcPr>
          <w:p w:rsidR="00FB4330" w:rsidRPr="000C689D" w:rsidRDefault="00FB4330" w:rsidP="00BA11C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C689D">
              <w:rPr>
                <w:rFonts w:cs="B Nazanin" w:hint="cs"/>
                <w:sz w:val="26"/>
                <w:szCs w:val="26"/>
                <w:rtl/>
                <w:lang w:bidi="fa-IR"/>
              </w:rPr>
              <w:t>شماره تلفن همراه:</w:t>
            </w:r>
          </w:p>
        </w:tc>
        <w:tc>
          <w:tcPr>
            <w:tcW w:w="5811" w:type="dxa"/>
            <w:gridSpan w:val="5"/>
            <w:vAlign w:val="center"/>
          </w:tcPr>
          <w:p w:rsidR="00FB4330" w:rsidRPr="000C689D" w:rsidRDefault="00FB4330" w:rsidP="003203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C689D">
              <w:rPr>
                <w:rFonts w:cs="B Nazanin" w:hint="cs"/>
                <w:sz w:val="26"/>
                <w:szCs w:val="26"/>
                <w:rtl/>
                <w:lang w:bidi="fa-IR"/>
              </w:rPr>
              <w:t>نشانی پست الکترونیکی</w:t>
            </w:r>
            <w:r w:rsidR="000C689D" w:rsidRPr="000C689D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814B96" w:rsidRPr="000C689D" w:rsidTr="0010254F">
        <w:trPr>
          <w:trHeight w:val="405"/>
        </w:trPr>
        <w:tc>
          <w:tcPr>
            <w:tcW w:w="8298" w:type="dxa"/>
            <w:gridSpan w:val="5"/>
            <w:vAlign w:val="center"/>
          </w:tcPr>
          <w:p w:rsidR="00814B96" w:rsidRPr="000C689D" w:rsidRDefault="00814B96" w:rsidP="00BA11C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C689D">
              <w:rPr>
                <w:rFonts w:cs="B Nazanin" w:hint="cs"/>
                <w:sz w:val="26"/>
                <w:szCs w:val="26"/>
                <w:rtl/>
                <w:lang w:bidi="fa-IR"/>
              </w:rPr>
              <w:t>نشانی محل سکونت:</w:t>
            </w:r>
          </w:p>
        </w:tc>
        <w:tc>
          <w:tcPr>
            <w:tcW w:w="2229" w:type="dxa"/>
            <w:gridSpan w:val="2"/>
            <w:vAlign w:val="center"/>
          </w:tcPr>
          <w:p w:rsidR="00814B96" w:rsidRPr="000C689D" w:rsidRDefault="007E46AF" w:rsidP="003203E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C689D">
              <w:rPr>
                <w:rFonts w:cs="B Nazanin" w:hint="cs"/>
                <w:sz w:val="26"/>
                <w:szCs w:val="26"/>
                <w:rtl/>
                <w:lang w:bidi="fa-IR"/>
              </w:rPr>
              <w:t>تلفن</w:t>
            </w:r>
            <w:r w:rsidR="00814B96" w:rsidRPr="000C689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منزل:</w:t>
            </w:r>
          </w:p>
        </w:tc>
      </w:tr>
    </w:tbl>
    <w:p w:rsidR="00142909" w:rsidRPr="00A14C74" w:rsidRDefault="00142909" w:rsidP="00142909">
      <w:pPr>
        <w:bidi/>
        <w:ind w:left="-900"/>
        <w:rPr>
          <w:rFonts w:cs="B Nazanin"/>
          <w:sz w:val="4"/>
          <w:szCs w:val="4"/>
          <w:rtl/>
          <w:lang w:bidi="fa-IR"/>
        </w:rPr>
      </w:pPr>
    </w:p>
    <w:p w:rsidR="003738E8" w:rsidRPr="000C689D" w:rsidRDefault="003738E8" w:rsidP="003738E8">
      <w:pPr>
        <w:bidi/>
        <w:ind w:left="-900"/>
        <w:rPr>
          <w:rFonts w:cs="B Nazanin"/>
          <w:sz w:val="26"/>
          <w:szCs w:val="26"/>
          <w:rtl/>
          <w:lang w:bidi="fa-IR"/>
        </w:rPr>
      </w:pPr>
      <w:r w:rsidRPr="000C689D">
        <w:rPr>
          <w:rFonts w:cs="B Nazanin" w:hint="cs"/>
          <w:sz w:val="26"/>
          <w:szCs w:val="26"/>
          <w:rtl/>
          <w:lang w:bidi="fa-IR"/>
        </w:rPr>
        <w:tab/>
      </w:r>
      <w:r w:rsidRPr="000C689D">
        <w:rPr>
          <w:rFonts w:cs="B Nazanin" w:hint="cs"/>
          <w:sz w:val="26"/>
          <w:szCs w:val="26"/>
          <w:rtl/>
          <w:lang w:bidi="fa-IR"/>
        </w:rPr>
        <w:tab/>
        <w:t>اطلاعات دانشجویی</w:t>
      </w:r>
    </w:p>
    <w:tbl>
      <w:tblPr>
        <w:tblStyle w:val="TableGrid"/>
        <w:bidiVisual/>
        <w:tblW w:w="10494" w:type="dxa"/>
        <w:tblInd w:w="-702" w:type="dxa"/>
        <w:tblLook w:val="04A0" w:firstRow="1" w:lastRow="0" w:firstColumn="1" w:lastColumn="0" w:noHBand="0" w:noVBand="1"/>
      </w:tblPr>
      <w:tblGrid>
        <w:gridCol w:w="3498"/>
        <w:gridCol w:w="1830"/>
        <w:gridCol w:w="1668"/>
        <w:gridCol w:w="3498"/>
      </w:tblGrid>
      <w:tr w:rsidR="003738E8" w:rsidRPr="000C689D" w:rsidTr="000711B1">
        <w:trPr>
          <w:trHeight w:val="368"/>
        </w:trPr>
        <w:tc>
          <w:tcPr>
            <w:tcW w:w="5328" w:type="dxa"/>
            <w:gridSpan w:val="2"/>
            <w:vAlign w:val="center"/>
          </w:tcPr>
          <w:p w:rsidR="003738E8" w:rsidRPr="000C689D" w:rsidRDefault="003738E8" w:rsidP="000711B1">
            <w:pPr>
              <w:bidi/>
              <w:ind w:right="132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C689D">
              <w:rPr>
                <w:rFonts w:cs="B Nazanin" w:hint="cs"/>
                <w:sz w:val="26"/>
                <w:szCs w:val="26"/>
                <w:rtl/>
                <w:lang w:bidi="fa-IR"/>
              </w:rPr>
              <w:t>نام دانشگاه مبدا:</w:t>
            </w:r>
          </w:p>
        </w:tc>
        <w:tc>
          <w:tcPr>
            <w:tcW w:w="5166" w:type="dxa"/>
            <w:gridSpan w:val="2"/>
            <w:vAlign w:val="center"/>
          </w:tcPr>
          <w:p w:rsidR="003738E8" w:rsidRPr="000C689D" w:rsidRDefault="003738E8" w:rsidP="000711B1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C689D">
              <w:rPr>
                <w:rFonts w:cs="B Nazanin" w:hint="cs"/>
                <w:sz w:val="26"/>
                <w:szCs w:val="26"/>
                <w:rtl/>
                <w:lang w:bidi="fa-IR"/>
              </w:rPr>
              <w:t>شماره دانشجویی دانشگاه مبدا</w:t>
            </w:r>
          </w:p>
        </w:tc>
      </w:tr>
      <w:tr w:rsidR="003738E8" w:rsidRPr="000C689D" w:rsidTr="000711B1">
        <w:trPr>
          <w:trHeight w:val="388"/>
        </w:trPr>
        <w:tc>
          <w:tcPr>
            <w:tcW w:w="3498" w:type="dxa"/>
            <w:vAlign w:val="center"/>
          </w:tcPr>
          <w:p w:rsidR="003738E8" w:rsidRPr="000C689D" w:rsidRDefault="003738E8" w:rsidP="000711B1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C689D">
              <w:rPr>
                <w:rFonts w:cs="B Nazanin" w:hint="cs"/>
                <w:sz w:val="26"/>
                <w:szCs w:val="26"/>
                <w:rtl/>
                <w:lang w:bidi="fa-IR"/>
              </w:rPr>
              <w:t>نام رشته</w:t>
            </w:r>
          </w:p>
        </w:tc>
        <w:tc>
          <w:tcPr>
            <w:tcW w:w="3498" w:type="dxa"/>
            <w:gridSpan w:val="2"/>
            <w:vAlign w:val="center"/>
          </w:tcPr>
          <w:p w:rsidR="003738E8" w:rsidRPr="000C689D" w:rsidRDefault="003738E8" w:rsidP="000711B1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C689D">
              <w:rPr>
                <w:rFonts w:cs="B Nazanin" w:hint="cs"/>
                <w:sz w:val="26"/>
                <w:szCs w:val="26"/>
                <w:rtl/>
                <w:lang w:bidi="fa-IR"/>
              </w:rPr>
              <w:t>گرایش</w:t>
            </w:r>
          </w:p>
        </w:tc>
        <w:tc>
          <w:tcPr>
            <w:tcW w:w="3498" w:type="dxa"/>
            <w:vAlign w:val="center"/>
          </w:tcPr>
          <w:p w:rsidR="003738E8" w:rsidRPr="000C689D" w:rsidRDefault="003738E8" w:rsidP="000711B1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C689D">
              <w:rPr>
                <w:rFonts w:cs="B Nazanin" w:hint="cs"/>
                <w:sz w:val="26"/>
                <w:szCs w:val="26"/>
                <w:rtl/>
                <w:lang w:bidi="fa-IR"/>
              </w:rPr>
              <w:t>مقطع تحصیلی</w:t>
            </w:r>
          </w:p>
        </w:tc>
      </w:tr>
      <w:tr w:rsidR="003738E8" w:rsidRPr="000C689D" w:rsidTr="000711B1">
        <w:trPr>
          <w:trHeight w:val="388"/>
        </w:trPr>
        <w:tc>
          <w:tcPr>
            <w:tcW w:w="3498" w:type="dxa"/>
            <w:vAlign w:val="center"/>
          </w:tcPr>
          <w:p w:rsidR="003738E8" w:rsidRPr="000C689D" w:rsidRDefault="003738E8" w:rsidP="000711B1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C689D">
              <w:rPr>
                <w:rFonts w:cs="B Nazanin" w:hint="cs"/>
                <w:sz w:val="26"/>
                <w:szCs w:val="26"/>
                <w:rtl/>
                <w:lang w:bidi="fa-IR"/>
              </w:rPr>
              <w:t>تعداد واحد های گذرانده</w:t>
            </w:r>
          </w:p>
        </w:tc>
        <w:tc>
          <w:tcPr>
            <w:tcW w:w="3498" w:type="dxa"/>
            <w:gridSpan w:val="2"/>
            <w:vAlign w:val="center"/>
          </w:tcPr>
          <w:p w:rsidR="003738E8" w:rsidRPr="000C689D" w:rsidRDefault="003738E8" w:rsidP="000711B1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C689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معدل کل </w:t>
            </w:r>
          </w:p>
        </w:tc>
        <w:tc>
          <w:tcPr>
            <w:tcW w:w="3498" w:type="dxa"/>
            <w:vAlign w:val="center"/>
          </w:tcPr>
          <w:p w:rsidR="003738E8" w:rsidRPr="000C689D" w:rsidRDefault="003738E8" w:rsidP="000711B1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738E8" w:rsidRPr="000C689D" w:rsidTr="000711B1">
        <w:trPr>
          <w:trHeight w:val="388"/>
        </w:trPr>
        <w:tc>
          <w:tcPr>
            <w:tcW w:w="10494" w:type="dxa"/>
            <w:gridSpan w:val="4"/>
            <w:vAlign w:val="center"/>
          </w:tcPr>
          <w:p w:rsidR="003738E8" w:rsidRPr="000C689D" w:rsidRDefault="003738E8" w:rsidP="000711B1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C689D">
              <w:rPr>
                <w:rFonts w:cs="B Nazanin" w:hint="cs"/>
                <w:sz w:val="26"/>
                <w:szCs w:val="26"/>
                <w:rtl/>
                <w:lang w:bidi="fa-IR"/>
              </w:rPr>
              <w:t>نشانی کامل دانشگاه مبدا:</w:t>
            </w:r>
          </w:p>
        </w:tc>
      </w:tr>
    </w:tbl>
    <w:p w:rsidR="003738E8" w:rsidRPr="000C689D" w:rsidRDefault="003738E8" w:rsidP="003738E8">
      <w:pPr>
        <w:bidi/>
        <w:ind w:left="-900"/>
        <w:rPr>
          <w:rFonts w:cs="B Nazanin"/>
          <w:sz w:val="26"/>
          <w:szCs w:val="26"/>
          <w:rtl/>
          <w:lang w:bidi="fa-IR"/>
        </w:rPr>
      </w:pPr>
    </w:p>
    <w:p w:rsidR="002075C9" w:rsidRPr="002075C9" w:rsidRDefault="00BA11CC" w:rsidP="002075C9">
      <w:pPr>
        <w:bidi/>
        <w:ind w:left="-900"/>
        <w:rPr>
          <w:rFonts w:cs="B Nazanin"/>
          <w:b/>
          <w:bCs/>
          <w:sz w:val="26"/>
          <w:szCs w:val="26"/>
          <w:lang w:bidi="fa-IR"/>
        </w:rPr>
      </w:pPr>
      <w:r w:rsidRPr="000C689D">
        <w:rPr>
          <w:rFonts w:cs="B Nazanin" w:hint="cs"/>
          <w:sz w:val="26"/>
          <w:szCs w:val="26"/>
          <w:rtl/>
          <w:lang w:bidi="fa-IR"/>
        </w:rPr>
        <w:tab/>
      </w:r>
      <w:r w:rsidRPr="000C689D">
        <w:rPr>
          <w:rFonts w:cs="B Nazanin" w:hint="cs"/>
          <w:sz w:val="26"/>
          <w:szCs w:val="26"/>
          <w:rtl/>
          <w:lang w:bidi="fa-IR"/>
        </w:rPr>
        <w:tab/>
      </w:r>
      <w:r w:rsidR="00354E59" w:rsidRPr="000C689D">
        <w:rPr>
          <w:rFonts w:cs="B Nazanin" w:hint="cs"/>
          <w:b/>
          <w:bCs/>
          <w:sz w:val="26"/>
          <w:szCs w:val="26"/>
          <w:rtl/>
          <w:lang w:bidi="fa-IR"/>
        </w:rPr>
        <w:t>ضوابط پذیرش دانشجویان مهمان</w:t>
      </w:r>
    </w:p>
    <w:p w:rsidR="00354E59" w:rsidRPr="000C689D" w:rsidRDefault="00354E59" w:rsidP="002075C9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0C689D">
        <w:rPr>
          <w:rFonts w:cs="B Nazanin" w:hint="cs"/>
          <w:sz w:val="26"/>
          <w:szCs w:val="26"/>
          <w:rtl/>
          <w:lang w:bidi="fa-IR"/>
        </w:rPr>
        <w:t>دانشجویان مهمان می بایست شهریه متغیر را پرداخت نمایند.</w:t>
      </w:r>
    </w:p>
    <w:p w:rsidR="00354E59" w:rsidRPr="000C689D" w:rsidRDefault="00354E59" w:rsidP="00883304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0C689D">
        <w:rPr>
          <w:rFonts w:cs="B Nazanin" w:hint="cs"/>
          <w:sz w:val="26"/>
          <w:szCs w:val="26"/>
          <w:rtl/>
          <w:lang w:bidi="fa-IR"/>
        </w:rPr>
        <w:t xml:space="preserve">ارسال ریز نمرات </w:t>
      </w:r>
      <w:r w:rsidR="00325A36" w:rsidRPr="000C689D">
        <w:rPr>
          <w:rFonts w:cs="B Nazanin" w:hint="cs"/>
          <w:sz w:val="26"/>
          <w:szCs w:val="26"/>
          <w:rtl/>
          <w:lang w:bidi="fa-IR"/>
        </w:rPr>
        <w:t>دانشجو به دانشگاه مبدا منوط به تسویه حساب کامل با این موسسه می باشد.</w:t>
      </w:r>
    </w:p>
    <w:p w:rsidR="00325A36" w:rsidRPr="000C689D" w:rsidRDefault="00325A36" w:rsidP="00883304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0C689D">
        <w:rPr>
          <w:rFonts w:cs="B Nazanin" w:hint="cs"/>
          <w:sz w:val="26"/>
          <w:szCs w:val="26"/>
          <w:rtl/>
          <w:lang w:bidi="fa-IR"/>
        </w:rPr>
        <w:t xml:space="preserve">دانشجو موظف است اخبار و اطلاعیه های آموزشی را از طریق </w:t>
      </w:r>
      <w:r w:rsidR="003738E8" w:rsidRPr="000C689D">
        <w:rPr>
          <w:rFonts w:cs="B Nazanin" w:hint="cs"/>
          <w:sz w:val="26"/>
          <w:szCs w:val="26"/>
          <w:rtl/>
          <w:lang w:bidi="fa-IR"/>
        </w:rPr>
        <w:t xml:space="preserve">کانال دانشگاه در پیام رسان ایتا به آدرس </w:t>
      </w:r>
      <w:r w:rsidR="00883304" w:rsidRPr="00883304">
        <w:rPr>
          <w:rFonts w:cs="B Nazanin"/>
          <w:sz w:val="26"/>
          <w:szCs w:val="26"/>
          <w:lang w:bidi="fa-IR"/>
        </w:rPr>
        <w:t>https://eitaa.com/abraruniversity</w:t>
      </w:r>
      <w:r w:rsidRPr="000C689D">
        <w:rPr>
          <w:rFonts w:cs="B Nazanin" w:hint="cs"/>
          <w:sz w:val="26"/>
          <w:szCs w:val="26"/>
          <w:rtl/>
          <w:lang w:bidi="fa-IR"/>
        </w:rPr>
        <w:t xml:space="preserve"> پیگیری نماید.</w:t>
      </w:r>
    </w:p>
    <w:p w:rsidR="00142909" w:rsidRDefault="00142909" w:rsidP="00883304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 w:rsidRPr="000C689D">
        <w:rPr>
          <w:rFonts w:cs="B Nazanin" w:hint="cs"/>
          <w:sz w:val="26"/>
          <w:szCs w:val="26"/>
          <w:rtl/>
          <w:lang w:bidi="fa-IR"/>
        </w:rPr>
        <w:t>در صورت ارتکاب هر نوع تخلف موسسه موظف است طبق مقررات خود با دانشجو برخورد نموده و موارد را به اطلاع دانشگاه مبدا برساند.</w:t>
      </w:r>
    </w:p>
    <w:p w:rsidR="008068F8" w:rsidRPr="000C689D" w:rsidRDefault="008068F8" w:rsidP="006B5CF1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پس از تکمیل ثبت نام و دریافت شماره دانشجویی از دانشگاه، جهت ورود به پورتال خود به سایت دانشگاه، </w:t>
      </w:r>
      <w:r>
        <w:rPr>
          <w:rFonts w:cs="B Nazanin" w:hint="cs"/>
          <w:sz w:val="26"/>
          <w:szCs w:val="26"/>
          <w:rtl/>
          <w:lang w:bidi="fa-IR"/>
        </w:rPr>
        <w:t xml:space="preserve">قسمت </w:t>
      </w:r>
      <w:r>
        <w:rPr>
          <w:rFonts w:cs="Cambria" w:hint="cs"/>
          <w:sz w:val="26"/>
          <w:szCs w:val="26"/>
          <w:rtl/>
          <w:lang w:bidi="fa-IR"/>
        </w:rPr>
        <w:t>"</w:t>
      </w:r>
      <w:r>
        <w:rPr>
          <w:rFonts w:cs="B Nazanin" w:hint="cs"/>
          <w:sz w:val="26"/>
          <w:szCs w:val="26"/>
          <w:rtl/>
          <w:lang w:bidi="fa-IR"/>
        </w:rPr>
        <w:t>پورتال دانشگاه</w:t>
      </w:r>
      <w:r w:rsidR="009645E7">
        <w:rPr>
          <w:rFonts w:cs="B Nazanin" w:hint="cs"/>
          <w:sz w:val="26"/>
          <w:szCs w:val="26"/>
          <w:rtl/>
          <w:lang w:bidi="fa-IR"/>
        </w:rPr>
        <w:t xml:space="preserve">/ ورود به سامانه" وارد شده و </w:t>
      </w:r>
      <w:r w:rsidR="006B5CF1">
        <w:rPr>
          <w:rFonts w:cs="B Nazanin" w:hint="cs"/>
          <w:sz w:val="26"/>
          <w:szCs w:val="26"/>
          <w:rtl/>
          <w:lang w:bidi="fa-IR"/>
        </w:rPr>
        <w:t xml:space="preserve">با </w:t>
      </w:r>
      <w:r w:rsidR="009645E7">
        <w:rPr>
          <w:rFonts w:cs="B Nazanin" w:hint="cs"/>
          <w:sz w:val="26"/>
          <w:szCs w:val="26"/>
          <w:rtl/>
          <w:lang w:bidi="fa-IR"/>
        </w:rPr>
        <w:t>نام کاربری</w:t>
      </w:r>
      <w:r w:rsidR="006B5CF1">
        <w:rPr>
          <w:rFonts w:cs="B Nazanin" w:hint="cs"/>
          <w:sz w:val="26"/>
          <w:szCs w:val="26"/>
          <w:rtl/>
          <w:lang w:bidi="fa-IR"/>
        </w:rPr>
        <w:t xml:space="preserve"> (</w:t>
      </w:r>
      <w:r w:rsidR="009645E7">
        <w:rPr>
          <w:rFonts w:cs="B Nazanin" w:hint="cs"/>
          <w:sz w:val="26"/>
          <w:szCs w:val="26"/>
          <w:rtl/>
          <w:lang w:bidi="fa-IR"/>
        </w:rPr>
        <w:t>شماره دانشجویی</w:t>
      </w:r>
      <w:r w:rsidR="006B5CF1">
        <w:rPr>
          <w:rFonts w:cs="B Nazanin" w:hint="cs"/>
          <w:sz w:val="26"/>
          <w:szCs w:val="26"/>
          <w:rtl/>
          <w:lang w:bidi="fa-IR"/>
        </w:rPr>
        <w:t>)</w:t>
      </w:r>
      <w:r w:rsidR="009645E7">
        <w:rPr>
          <w:rFonts w:cs="B Nazanin" w:hint="cs"/>
          <w:sz w:val="26"/>
          <w:szCs w:val="26"/>
          <w:rtl/>
          <w:lang w:bidi="fa-IR"/>
        </w:rPr>
        <w:t xml:space="preserve"> و رمز عبور</w:t>
      </w:r>
      <w:r w:rsidR="006B5CF1">
        <w:rPr>
          <w:rFonts w:cs="B Nazanin" w:hint="cs"/>
          <w:sz w:val="26"/>
          <w:szCs w:val="26"/>
          <w:rtl/>
          <w:lang w:bidi="fa-IR"/>
        </w:rPr>
        <w:t xml:space="preserve"> (کد ملی) وارد سامانه شوید.</w:t>
      </w:r>
    </w:p>
    <w:p w:rsidR="00142909" w:rsidRDefault="00142909" w:rsidP="00142909">
      <w:pPr>
        <w:pStyle w:val="ListParagraph"/>
        <w:bidi/>
        <w:rPr>
          <w:rFonts w:cs="B Nazanin"/>
          <w:sz w:val="26"/>
          <w:szCs w:val="26"/>
          <w:rtl/>
          <w:lang w:bidi="fa-IR"/>
        </w:rPr>
      </w:pPr>
    </w:p>
    <w:p w:rsidR="00142909" w:rsidRPr="00A14C74" w:rsidRDefault="00A14C74" w:rsidP="00142909">
      <w:pPr>
        <w:pStyle w:val="ListParagraph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r w:rsidRPr="00A14C74">
        <w:rPr>
          <w:rFonts w:cs="B Nazanin" w:hint="cs"/>
          <w:b/>
          <w:bCs/>
          <w:sz w:val="26"/>
          <w:szCs w:val="26"/>
          <w:rtl/>
          <w:lang w:bidi="fa-IR"/>
        </w:rPr>
        <w:t>تاریخ</w:t>
      </w:r>
      <w:r w:rsidR="00142909" w:rsidRPr="00A14C74">
        <w:rPr>
          <w:rFonts w:cs="B Nazanin" w:hint="cs"/>
          <w:b/>
          <w:bCs/>
          <w:sz w:val="26"/>
          <w:szCs w:val="26"/>
          <w:rtl/>
          <w:lang w:bidi="fa-IR"/>
        </w:rPr>
        <w:t xml:space="preserve"> و امضای دانشجو</w:t>
      </w:r>
      <w:bookmarkEnd w:id="0"/>
    </w:p>
    <w:sectPr w:rsidR="00142909" w:rsidRPr="00A14C74" w:rsidSect="00070B9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55A2E"/>
    <w:multiLevelType w:val="hybridMultilevel"/>
    <w:tmpl w:val="EC94A3C8"/>
    <w:lvl w:ilvl="0" w:tplc="1BB2E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917C1"/>
    <w:multiLevelType w:val="hybridMultilevel"/>
    <w:tmpl w:val="AF4EDCDE"/>
    <w:lvl w:ilvl="0" w:tplc="5036BCB2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0B9C"/>
    <w:rsid w:val="00070B9C"/>
    <w:rsid w:val="000C689D"/>
    <w:rsid w:val="0010254F"/>
    <w:rsid w:val="00142909"/>
    <w:rsid w:val="002075C9"/>
    <w:rsid w:val="003203E9"/>
    <w:rsid w:val="00325A36"/>
    <w:rsid w:val="00354E59"/>
    <w:rsid w:val="003738E8"/>
    <w:rsid w:val="006B5CF1"/>
    <w:rsid w:val="006F6B95"/>
    <w:rsid w:val="007E46AF"/>
    <w:rsid w:val="008068F8"/>
    <w:rsid w:val="00814B96"/>
    <w:rsid w:val="00873862"/>
    <w:rsid w:val="00883304"/>
    <w:rsid w:val="009645E7"/>
    <w:rsid w:val="00A14C74"/>
    <w:rsid w:val="00B172C4"/>
    <w:rsid w:val="00B425C5"/>
    <w:rsid w:val="00BA11CC"/>
    <w:rsid w:val="00BD298D"/>
    <w:rsid w:val="00DA41E4"/>
    <w:rsid w:val="00F9296F"/>
    <w:rsid w:val="00FB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38AB7"/>
  <w15:docId w15:val="{9B0210F5-D75D-4705-AE16-906FFD9C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03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54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EA1D9-1792-4532-BF22-CAFCFF89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Abrar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client3</dc:creator>
  <cp:keywords/>
  <dc:description/>
  <cp:lastModifiedBy>Windows User</cp:lastModifiedBy>
  <cp:revision>10</cp:revision>
  <cp:lastPrinted>2011-06-09T08:52:00Z</cp:lastPrinted>
  <dcterms:created xsi:type="dcterms:W3CDTF">2011-06-09T06:23:00Z</dcterms:created>
  <dcterms:modified xsi:type="dcterms:W3CDTF">2020-09-01T10:50:00Z</dcterms:modified>
</cp:coreProperties>
</file>